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openxmlformats-officedocument.wordprocessingml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body>
    <w:p w:rsidR="001814B9" w:rsidRDefault="00007C10" w:rsidP="00007C10">
      <w:pPr>
        <w:pStyle w:val="Title"/>
        <w:jc w:val="center"/>
      </w:pPr>
      <w:r>
        <w:t xml:space="preserve">Manipuler l’authentification biométrique de Windows </w:t>
      </w:r>
      <w:proofErr w:type="spellStart"/>
      <w:r>
        <w:t>Seven</w:t>
      </w:r>
      <w:proofErr w:type="spellEnd"/>
    </w:p>
    <w:p w:rsidR="00007C10" w:rsidRPr="00007C10" w:rsidRDefault="00007C10" w:rsidP="00007C10">
      <w:pPr>
        <w:pStyle w:val="NormalWeb"/>
      </w:pPr>
      <w:r w:rsidRPr="00007C10">
        <w:t xml:space="preserve">Une grande majorité des ordinateurs portables vendus actuellement dispose d’un grand nombre de fonctionnalités (lecteur de </w:t>
      </w:r>
      <w:proofErr w:type="spellStart"/>
      <w:r w:rsidRPr="00007C10">
        <w:t>SmartCard</w:t>
      </w:r>
      <w:proofErr w:type="spellEnd"/>
      <w:r w:rsidRPr="00007C10">
        <w:t>, prise HDMI, etc.) qui sont, pour la plupart, souvent inutilisées.</w:t>
      </w:r>
    </w:p>
    <w:p w:rsidR="00007C10" w:rsidRPr="00007C10" w:rsidRDefault="00007C10" w:rsidP="00007C10">
      <w:pPr>
        <w:pStyle w:val="NormalWeb"/>
      </w:pPr>
      <w:r w:rsidRPr="00007C10">
        <w:t xml:space="preserve">Cependant, avec l’arrivée de </w:t>
      </w:r>
      <w:r w:rsidRPr="00007C10">
        <w:rPr>
          <w:rStyle w:val="Emphasis"/>
        </w:rPr>
        <w:t xml:space="preserve">Windows </w:t>
      </w:r>
      <w:proofErr w:type="spellStart"/>
      <w:r w:rsidRPr="00007C10">
        <w:rPr>
          <w:rStyle w:val="Emphasis"/>
        </w:rPr>
        <w:t>Seven</w:t>
      </w:r>
      <w:proofErr w:type="spellEnd"/>
      <w:r w:rsidRPr="00007C10">
        <w:t xml:space="preserve">, l’une de ces fonctionnalités prend tout son sens: </w:t>
      </w:r>
      <w:r w:rsidRPr="00007C10">
        <w:rPr>
          <w:rStyle w:val="Strong"/>
        </w:rPr>
        <w:t>l’authentification biométrique</w:t>
      </w:r>
      <w:r w:rsidRPr="00007C10">
        <w:t xml:space="preserve">. En effet, jusqu’à </w:t>
      </w:r>
      <w:proofErr w:type="spellStart"/>
      <w:r w:rsidRPr="00007C10">
        <w:t>maitenant</w:t>
      </w:r>
      <w:proofErr w:type="spellEnd"/>
      <w:r w:rsidRPr="00007C10">
        <w:t>, cette authentification devait passer par des logiciels tiers, la plupart du temps développés les constructeurs.</w:t>
      </w:r>
    </w:p>
    <w:p w:rsidR="00007C10" w:rsidRPr="00007C10" w:rsidRDefault="00007C10" w:rsidP="00007C10">
      <w:pPr>
        <w:pStyle w:val="NormalWeb"/>
      </w:pPr>
      <w:r w:rsidRPr="00007C10">
        <w:t xml:space="preserve">Fort heureusement, Windows </w:t>
      </w:r>
      <w:proofErr w:type="spellStart"/>
      <w:r w:rsidRPr="00007C10">
        <w:t>Seven</w:t>
      </w:r>
      <w:proofErr w:type="spellEnd"/>
      <w:r w:rsidRPr="00007C10">
        <w:t xml:space="preserve"> dispose d’une</w:t>
      </w:r>
      <w:r>
        <w:t xml:space="preserve"> nouvelle API (</w:t>
      </w:r>
      <w:hyperlink r:id="rId7" w:history="1">
        <w:r w:rsidRPr="00C426DB">
          <w:rPr>
            <w:rStyle w:val="Hyperlink"/>
          </w:rPr>
          <w:t>http://msdn.microsoft.com/en-us/library/dd401509(VS.85).aspx)</w:t>
        </w:r>
      </w:hyperlink>
      <w:r>
        <w:t xml:space="preserve"> </w:t>
      </w:r>
      <w:r w:rsidRPr="00007C10">
        <w:t xml:space="preserve">permettant de programmer/manipuler les lecteurs biométriques de votre ordinateur. Ainsi, il devient possible, avec un peu de </w:t>
      </w:r>
      <w:proofErr w:type="spellStart"/>
      <w:r w:rsidRPr="00007C10">
        <w:t>PInvoke</w:t>
      </w:r>
      <w:proofErr w:type="spellEnd"/>
      <w:r w:rsidRPr="00007C10">
        <w:t xml:space="preserve">, de créer un petit </w:t>
      </w:r>
      <w:proofErr w:type="spellStart"/>
      <w:r w:rsidRPr="00007C10">
        <w:t>wrapper</w:t>
      </w:r>
      <w:proofErr w:type="spellEnd"/>
      <w:r w:rsidRPr="00007C10">
        <w:t xml:space="preserve"> de l’API managé.</w:t>
      </w:r>
    </w:p>
    <w:p w:rsidR="00007C10" w:rsidRPr="00007C10" w:rsidRDefault="00007C10" w:rsidP="00007C10">
      <w:pPr>
        <w:pStyle w:val="NormalWeb"/>
      </w:pPr>
      <w:r w:rsidRPr="00007C10">
        <w:t xml:space="preserve">Pour vous simplifier la vie, j’ai créé ce petit </w:t>
      </w:r>
      <w:proofErr w:type="spellStart"/>
      <w:r w:rsidRPr="00007C10">
        <w:t>wrapper</w:t>
      </w:r>
      <w:proofErr w:type="spellEnd"/>
      <w:r w:rsidRPr="00007C10">
        <w:t xml:space="preserve"> managé. Pour le moment, seule la méthode </w:t>
      </w:r>
      <w:proofErr w:type="spellStart"/>
      <w:r w:rsidRPr="00007C10">
        <w:rPr>
          <w:rStyle w:val="Strong"/>
        </w:rPr>
        <w:t>WinBioIdentifyWithCallback</w:t>
      </w:r>
      <w:proofErr w:type="spellEnd"/>
      <w:r w:rsidRPr="00007C10">
        <w:t xml:space="preserve"> est implémentée (mais il est facilement possible de l’enrichir). Cette méthode permet de vérifier, de façon asynchrone, que l’utilisateur qui vient d’utiliser le lecteur biométrique est effectivement un utilisateur reconnu:</w:t>
      </w:r>
    </w:p>
    <w:p w:rsidR="00007C10" w:rsidRDefault="00007C10"/>
    <w:p w:rsidR="00007C10" w:rsidRPr="00007C10" w:rsidRDefault="00007C10" w:rsidP="00007C10">
      <w:pPr>
        <w:jc w:val="center"/>
        <w:rPr>
          <w:b/>
        </w:rPr>
      </w:pPr>
      <w:r w:rsidRPr="00007C10">
        <w:rPr>
          <w:b/>
        </w:rPr>
        <w:t>IMAGE 1.png</w:t>
      </w:r>
    </w:p>
    <w:p w:rsidR="00007C10" w:rsidRPr="00007C10" w:rsidRDefault="00007C10" w:rsidP="00007C10">
      <w:pPr>
        <w:jc w:val="center"/>
        <w:rPr>
          <w:b/>
        </w:rPr>
      </w:pPr>
      <w:r w:rsidRPr="00007C10">
        <w:rPr>
          <w:b/>
        </w:rPr>
        <w:t>IMAGE 2.png</w:t>
      </w:r>
    </w:p>
    <w:p w:rsidR="00007C10" w:rsidRDefault="00007C10"/>
    <w:p w:rsidR="00007C10" w:rsidRPr="00007C10" w:rsidRDefault="00007C10">
      <w:r w:rsidRPr="00007C10">
        <w:t>Dans le cas d’un utilisateur non reconnu, l’application reçoit un évènement indiquant la cause du problème:</w:t>
      </w:r>
    </w:p>
    <w:p w:rsidR="00007C10" w:rsidRDefault="00007C10"/>
    <w:p w:rsidR="00007C10" w:rsidRPr="00007C10" w:rsidRDefault="00007C10" w:rsidP="00007C10">
      <w:pPr>
        <w:jc w:val="center"/>
        <w:rPr>
          <w:b/>
        </w:rPr>
      </w:pPr>
      <w:r w:rsidRPr="00007C10">
        <w:rPr>
          <w:b/>
        </w:rPr>
        <w:t>IMAGE 3.png</w:t>
      </w:r>
    </w:p>
    <w:p w:rsidR="00007C10" w:rsidRDefault="00007C10"/>
    <w:p w:rsidR="00007C10" w:rsidRPr="00007C10" w:rsidRDefault="00007C10">
      <w:r w:rsidRPr="00007C10">
        <w:t>Au niveau de l’utilisation, c’est tout ce qu’il y a de plus simple:</w:t>
      </w:r>
    </w:p>
    <w:p w:rsidR="00007C10" w:rsidRDefault="00007C10"/>
    <w:p w:rsidR="00007C10" w:rsidRPr="00007C10" w:rsidRDefault="00007C10" w:rsidP="00007C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 w:rsidRPr="00007C10">
        <w:rPr>
          <w:rFonts w:ascii="Consolas" w:hAnsi="Consolas" w:cs="Consolas"/>
          <w:color w:val="0000FF"/>
          <w:sz w:val="19"/>
          <w:szCs w:val="19"/>
          <w:lang w:val="en-US"/>
        </w:rPr>
        <w:t>static</w:t>
      </w:r>
      <w:proofErr w:type="gramEnd"/>
      <w:r w:rsidRPr="00007C10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007C10"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r w:rsidRPr="00007C10">
        <w:rPr>
          <w:rFonts w:ascii="Consolas" w:hAnsi="Consolas" w:cs="Consolas"/>
          <w:sz w:val="19"/>
          <w:szCs w:val="19"/>
          <w:lang w:val="en-US"/>
        </w:rPr>
        <w:t xml:space="preserve"> Main(</w:t>
      </w:r>
      <w:r w:rsidRPr="00007C10">
        <w:rPr>
          <w:rFonts w:ascii="Consolas" w:hAnsi="Consolas" w:cs="Consolas"/>
          <w:color w:val="0000FF"/>
          <w:sz w:val="19"/>
          <w:szCs w:val="19"/>
          <w:lang w:val="en-US"/>
        </w:rPr>
        <w:t>string</w:t>
      </w:r>
      <w:r w:rsidRPr="00007C10">
        <w:rPr>
          <w:rFonts w:ascii="Consolas" w:hAnsi="Consolas" w:cs="Consolas"/>
          <w:sz w:val="19"/>
          <w:szCs w:val="19"/>
          <w:lang w:val="en-US"/>
        </w:rPr>
        <w:t xml:space="preserve">[] </w:t>
      </w:r>
      <w:proofErr w:type="spellStart"/>
      <w:r w:rsidRPr="00007C10">
        <w:rPr>
          <w:rFonts w:ascii="Consolas" w:hAnsi="Consolas" w:cs="Consolas"/>
          <w:sz w:val="19"/>
          <w:szCs w:val="19"/>
          <w:lang w:val="en-US"/>
        </w:rPr>
        <w:t>args</w:t>
      </w:r>
      <w:proofErr w:type="spellEnd"/>
      <w:r w:rsidRPr="00007C10">
        <w:rPr>
          <w:rFonts w:ascii="Consolas" w:hAnsi="Consolas" w:cs="Consolas"/>
          <w:sz w:val="19"/>
          <w:szCs w:val="19"/>
          <w:lang w:val="en-US"/>
        </w:rPr>
        <w:t>)</w:t>
      </w:r>
    </w:p>
    <w:p w:rsidR="00007C10" w:rsidRPr="00007C10" w:rsidRDefault="00007C10" w:rsidP="00007C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07C10">
        <w:rPr>
          <w:rFonts w:ascii="Consolas" w:hAnsi="Consolas" w:cs="Consolas"/>
          <w:sz w:val="19"/>
          <w:szCs w:val="19"/>
          <w:lang w:val="en-US"/>
        </w:rPr>
        <w:t>{</w:t>
      </w:r>
    </w:p>
    <w:p w:rsidR="00007C10" w:rsidRPr="00007C10" w:rsidRDefault="00007C10" w:rsidP="00007C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07C10"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proofErr w:type="gramStart"/>
      <w:r w:rsidRPr="00007C10">
        <w:rPr>
          <w:rFonts w:ascii="Consolas" w:hAnsi="Consolas" w:cs="Consolas"/>
          <w:color w:val="0000FF"/>
          <w:sz w:val="19"/>
          <w:szCs w:val="19"/>
          <w:lang w:val="en-US"/>
        </w:rPr>
        <w:t>var</w:t>
      </w:r>
      <w:proofErr w:type="spellEnd"/>
      <w:proofErr w:type="gramEnd"/>
      <w:r w:rsidRPr="00007C10">
        <w:rPr>
          <w:rFonts w:ascii="Consolas" w:hAnsi="Consolas" w:cs="Consolas"/>
          <w:sz w:val="19"/>
          <w:szCs w:val="19"/>
          <w:lang w:val="en-US"/>
        </w:rPr>
        <w:t xml:space="preserve"> biometric = </w:t>
      </w:r>
      <w:r w:rsidRPr="00007C10"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 w:rsidRPr="00007C10"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 w:rsidRPr="00007C10">
        <w:rPr>
          <w:rFonts w:ascii="Consolas" w:hAnsi="Consolas" w:cs="Consolas"/>
          <w:color w:val="2B91AF"/>
          <w:sz w:val="19"/>
          <w:szCs w:val="19"/>
          <w:lang w:val="en-US"/>
        </w:rPr>
        <w:t>BiometricWrapper</w:t>
      </w:r>
      <w:proofErr w:type="spellEnd"/>
      <w:r w:rsidRPr="00007C10">
        <w:rPr>
          <w:rFonts w:ascii="Consolas" w:hAnsi="Consolas" w:cs="Consolas"/>
          <w:sz w:val="19"/>
          <w:szCs w:val="19"/>
          <w:lang w:val="en-US"/>
        </w:rPr>
        <w:t>();</w:t>
      </w:r>
    </w:p>
    <w:p w:rsidR="00007C10" w:rsidRPr="00007C10" w:rsidRDefault="00007C10" w:rsidP="00007C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07C10"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r w:rsidRPr="00007C10">
        <w:rPr>
          <w:rFonts w:ascii="Consolas" w:hAnsi="Consolas" w:cs="Consolas"/>
          <w:sz w:val="19"/>
          <w:szCs w:val="19"/>
          <w:lang w:val="en-US"/>
        </w:rPr>
        <w:t>biometric.IdentifySuccess</w:t>
      </w:r>
      <w:proofErr w:type="spellEnd"/>
      <w:r w:rsidRPr="00007C10">
        <w:rPr>
          <w:rFonts w:ascii="Consolas" w:hAnsi="Consolas" w:cs="Consolas"/>
          <w:sz w:val="19"/>
          <w:szCs w:val="19"/>
          <w:lang w:val="en-US"/>
        </w:rPr>
        <w:t xml:space="preserve"> += </w:t>
      </w:r>
      <w:r w:rsidRPr="00007C10"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 w:rsidRPr="00007C10"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gramStart"/>
      <w:r w:rsidRPr="00007C10">
        <w:rPr>
          <w:rFonts w:ascii="Consolas" w:hAnsi="Consolas" w:cs="Consolas"/>
          <w:color w:val="2B91AF"/>
          <w:sz w:val="19"/>
          <w:szCs w:val="19"/>
          <w:lang w:val="en-US"/>
        </w:rPr>
        <w:t>BiometricWrapper</w:t>
      </w:r>
      <w:r w:rsidRPr="00007C10">
        <w:rPr>
          <w:rFonts w:ascii="Consolas" w:hAnsi="Consolas" w:cs="Consolas"/>
          <w:sz w:val="19"/>
          <w:szCs w:val="19"/>
          <w:lang w:val="en-US"/>
        </w:rPr>
        <w:t>.</w:t>
      </w:r>
      <w:r w:rsidRPr="00007C10">
        <w:rPr>
          <w:rFonts w:ascii="Consolas" w:hAnsi="Consolas" w:cs="Consolas"/>
          <w:color w:val="2B91AF"/>
          <w:sz w:val="19"/>
          <w:szCs w:val="19"/>
          <w:lang w:val="en-US"/>
        </w:rPr>
        <w:t>OnIdentifySuccessHandler</w:t>
      </w:r>
      <w:r w:rsidRPr="00007C10"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 w:rsidRPr="00007C10">
        <w:rPr>
          <w:rFonts w:ascii="Consolas" w:hAnsi="Consolas" w:cs="Consolas"/>
          <w:sz w:val="19"/>
          <w:szCs w:val="19"/>
          <w:lang w:val="en-US"/>
        </w:rPr>
        <w:t>biometric_IdentifySuccess);</w:t>
      </w:r>
    </w:p>
    <w:p w:rsidR="00007C10" w:rsidRPr="00007C10" w:rsidRDefault="00007C10" w:rsidP="00007C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07C10"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r w:rsidRPr="00007C10">
        <w:rPr>
          <w:rFonts w:ascii="Consolas" w:hAnsi="Consolas" w:cs="Consolas"/>
          <w:sz w:val="19"/>
          <w:szCs w:val="19"/>
          <w:lang w:val="en-US"/>
        </w:rPr>
        <w:t>biometric.IdentifyFailed</w:t>
      </w:r>
      <w:proofErr w:type="spellEnd"/>
      <w:r w:rsidRPr="00007C10">
        <w:rPr>
          <w:rFonts w:ascii="Consolas" w:hAnsi="Consolas" w:cs="Consolas"/>
          <w:sz w:val="19"/>
          <w:szCs w:val="19"/>
          <w:lang w:val="en-US"/>
        </w:rPr>
        <w:t xml:space="preserve"> += </w:t>
      </w:r>
      <w:r w:rsidRPr="00007C10">
        <w:rPr>
          <w:rFonts w:ascii="Consolas" w:hAnsi="Consolas" w:cs="Consolas"/>
          <w:color w:val="0000FF"/>
          <w:sz w:val="19"/>
          <w:szCs w:val="19"/>
          <w:lang w:val="en-US"/>
        </w:rPr>
        <w:t>new</w:t>
      </w:r>
      <w:r w:rsidRPr="00007C10"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gramStart"/>
      <w:r w:rsidRPr="00007C10">
        <w:rPr>
          <w:rFonts w:ascii="Consolas" w:hAnsi="Consolas" w:cs="Consolas"/>
          <w:color w:val="2B91AF"/>
          <w:sz w:val="19"/>
          <w:szCs w:val="19"/>
          <w:lang w:val="en-US"/>
        </w:rPr>
        <w:t>BiometricWrapper</w:t>
      </w:r>
      <w:r w:rsidRPr="00007C10">
        <w:rPr>
          <w:rFonts w:ascii="Consolas" w:hAnsi="Consolas" w:cs="Consolas"/>
          <w:sz w:val="19"/>
          <w:szCs w:val="19"/>
          <w:lang w:val="en-US"/>
        </w:rPr>
        <w:t>.</w:t>
      </w:r>
      <w:r w:rsidRPr="00007C10">
        <w:rPr>
          <w:rFonts w:ascii="Consolas" w:hAnsi="Consolas" w:cs="Consolas"/>
          <w:color w:val="2B91AF"/>
          <w:sz w:val="19"/>
          <w:szCs w:val="19"/>
          <w:lang w:val="en-US"/>
        </w:rPr>
        <w:t>OnIdentifyFailedHandler</w:t>
      </w:r>
      <w:r w:rsidRPr="00007C10"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 w:rsidRPr="00007C10">
        <w:rPr>
          <w:rFonts w:ascii="Consolas" w:hAnsi="Consolas" w:cs="Consolas"/>
          <w:sz w:val="19"/>
          <w:szCs w:val="19"/>
          <w:lang w:val="en-US"/>
        </w:rPr>
        <w:t>biometric_IdentifyFailed);</w:t>
      </w:r>
    </w:p>
    <w:p w:rsidR="00007C10" w:rsidRPr="00007C10" w:rsidRDefault="00007C10" w:rsidP="00007C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007C10" w:rsidRPr="00007C10" w:rsidRDefault="00007C10" w:rsidP="00007C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07C10"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proofErr w:type="gramStart"/>
      <w:r w:rsidRPr="00007C10">
        <w:rPr>
          <w:rFonts w:ascii="Consolas" w:hAnsi="Consolas" w:cs="Consolas"/>
          <w:sz w:val="19"/>
          <w:szCs w:val="19"/>
          <w:lang w:val="en-US"/>
        </w:rPr>
        <w:t>biometric.IdentifyAsynchronous</w:t>
      </w:r>
      <w:proofErr w:type="spellEnd"/>
      <w:r w:rsidRPr="00007C10"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 w:rsidRPr="00007C10">
        <w:rPr>
          <w:rFonts w:ascii="Consolas" w:hAnsi="Consolas" w:cs="Consolas"/>
          <w:sz w:val="19"/>
          <w:szCs w:val="19"/>
          <w:lang w:val="en-US"/>
        </w:rPr>
        <w:t>);</w:t>
      </w:r>
    </w:p>
    <w:p w:rsidR="00007C10" w:rsidRPr="00007C10" w:rsidRDefault="00007C10" w:rsidP="00007C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007C10" w:rsidRPr="00007C10" w:rsidRDefault="00007C10" w:rsidP="00007C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07C10"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proofErr w:type="gramStart"/>
      <w:r w:rsidRPr="00007C10">
        <w:rPr>
          <w:rFonts w:ascii="Consolas" w:hAnsi="Consolas" w:cs="Consolas"/>
          <w:color w:val="2B91AF"/>
          <w:sz w:val="19"/>
          <w:szCs w:val="19"/>
          <w:lang w:val="en-US"/>
        </w:rPr>
        <w:t>Console</w:t>
      </w:r>
      <w:r w:rsidRPr="00007C10">
        <w:rPr>
          <w:rFonts w:ascii="Consolas" w:hAnsi="Consolas" w:cs="Consolas"/>
          <w:sz w:val="19"/>
          <w:szCs w:val="19"/>
          <w:lang w:val="en-US"/>
        </w:rPr>
        <w:t>.ReadLine</w:t>
      </w:r>
      <w:proofErr w:type="spellEnd"/>
      <w:r w:rsidRPr="00007C10"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 w:rsidRPr="00007C10">
        <w:rPr>
          <w:rFonts w:ascii="Consolas" w:hAnsi="Consolas" w:cs="Consolas"/>
          <w:sz w:val="19"/>
          <w:szCs w:val="19"/>
          <w:lang w:val="en-US"/>
        </w:rPr>
        <w:t>);</w:t>
      </w:r>
    </w:p>
    <w:p w:rsidR="00007C10" w:rsidRPr="00007C10" w:rsidRDefault="00007C10" w:rsidP="00007C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07C10">
        <w:rPr>
          <w:rFonts w:ascii="Consolas" w:hAnsi="Consolas" w:cs="Consolas"/>
          <w:sz w:val="19"/>
          <w:szCs w:val="19"/>
          <w:lang w:val="en-US"/>
        </w:rPr>
        <w:t>}</w:t>
      </w:r>
    </w:p>
    <w:p w:rsidR="00007C10" w:rsidRPr="00007C10" w:rsidRDefault="00007C10" w:rsidP="00007C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007C10" w:rsidRPr="00007C10" w:rsidRDefault="00007C10" w:rsidP="00007C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 w:rsidRPr="00007C10">
        <w:rPr>
          <w:rFonts w:ascii="Consolas" w:hAnsi="Consolas" w:cs="Consolas"/>
          <w:color w:val="0000FF"/>
          <w:sz w:val="19"/>
          <w:szCs w:val="19"/>
          <w:lang w:val="en-US"/>
        </w:rPr>
        <w:t>static</w:t>
      </w:r>
      <w:proofErr w:type="gramEnd"/>
      <w:r w:rsidRPr="00007C10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007C10"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r w:rsidRPr="00007C10"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 w:rsidRPr="00007C10">
        <w:rPr>
          <w:rFonts w:ascii="Consolas" w:hAnsi="Consolas" w:cs="Consolas"/>
          <w:sz w:val="19"/>
          <w:szCs w:val="19"/>
          <w:lang w:val="en-US"/>
        </w:rPr>
        <w:t>biometric_IdentifySuccess</w:t>
      </w:r>
      <w:proofErr w:type="spellEnd"/>
      <w:r w:rsidRPr="00007C10"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r w:rsidRPr="00007C10">
        <w:rPr>
          <w:rFonts w:ascii="Consolas" w:hAnsi="Consolas" w:cs="Consolas"/>
          <w:color w:val="2B91AF"/>
          <w:sz w:val="19"/>
          <w:szCs w:val="19"/>
          <w:lang w:val="en-US"/>
        </w:rPr>
        <w:t>AuthenticationSuccessEventArgs</w:t>
      </w:r>
      <w:proofErr w:type="spellEnd"/>
      <w:r w:rsidRPr="00007C10"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 w:rsidRPr="00007C10">
        <w:rPr>
          <w:rFonts w:ascii="Consolas" w:hAnsi="Consolas" w:cs="Consolas"/>
          <w:sz w:val="19"/>
          <w:szCs w:val="19"/>
          <w:lang w:val="en-US"/>
        </w:rPr>
        <w:t>args</w:t>
      </w:r>
      <w:proofErr w:type="spellEnd"/>
      <w:r w:rsidRPr="00007C10">
        <w:rPr>
          <w:rFonts w:ascii="Consolas" w:hAnsi="Consolas" w:cs="Consolas"/>
          <w:sz w:val="19"/>
          <w:szCs w:val="19"/>
          <w:lang w:val="en-US"/>
        </w:rPr>
        <w:t>)</w:t>
      </w:r>
    </w:p>
    <w:p w:rsidR="00007C10" w:rsidRPr="00007C10" w:rsidRDefault="00007C10" w:rsidP="00007C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07C10">
        <w:rPr>
          <w:rFonts w:ascii="Consolas" w:hAnsi="Consolas" w:cs="Consolas"/>
          <w:sz w:val="19"/>
          <w:szCs w:val="19"/>
          <w:lang w:val="en-US"/>
        </w:rPr>
        <w:t>{</w:t>
      </w:r>
    </w:p>
    <w:p w:rsidR="00007C10" w:rsidRPr="00007C10" w:rsidRDefault="00007C10" w:rsidP="00007C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07C10">
        <w:rPr>
          <w:rFonts w:ascii="Consolas" w:hAnsi="Consolas" w:cs="Consolas"/>
          <w:sz w:val="19"/>
          <w:szCs w:val="19"/>
          <w:lang w:val="en-US"/>
        </w:rPr>
        <w:t xml:space="preserve">    </w:t>
      </w:r>
      <w:r w:rsidRPr="00007C10">
        <w:rPr>
          <w:rFonts w:ascii="Consolas" w:hAnsi="Consolas" w:cs="Consolas"/>
          <w:color w:val="2B91AF"/>
          <w:sz w:val="19"/>
          <w:szCs w:val="19"/>
          <w:lang w:val="en-US"/>
        </w:rPr>
        <w:t>User</w:t>
      </w:r>
      <w:r w:rsidRPr="00007C10"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 w:rsidRPr="00007C10">
        <w:rPr>
          <w:rFonts w:ascii="Consolas" w:hAnsi="Consolas" w:cs="Consolas"/>
          <w:sz w:val="19"/>
          <w:szCs w:val="19"/>
          <w:lang w:val="en-US"/>
        </w:rPr>
        <w:t>selectedUser</w:t>
      </w:r>
      <w:proofErr w:type="spellEnd"/>
      <w:r w:rsidRPr="00007C10">
        <w:rPr>
          <w:rFonts w:ascii="Consolas" w:hAnsi="Consolas" w:cs="Consolas"/>
          <w:sz w:val="19"/>
          <w:szCs w:val="19"/>
          <w:lang w:val="en-US"/>
        </w:rPr>
        <w:t xml:space="preserve"> = </w:t>
      </w:r>
      <w:proofErr w:type="spellStart"/>
      <w:proofErr w:type="gramStart"/>
      <w:r w:rsidRPr="00007C10">
        <w:rPr>
          <w:rFonts w:ascii="Consolas" w:hAnsi="Consolas" w:cs="Consolas"/>
          <w:color w:val="2B91AF"/>
          <w:sz w:val="19"/>
          <w:szCs w:val="19"/>
          <w:lang w:val="en-US"/>
        </w:rPr>
        <w:t>WMISearcher</w:t>
      </w:r>
      <w:r w:rsidRPr="00007C10">
        <w:rPr>
          <w:rFonts w:ascii="Consolas" w:hAnsi="Consolas" w:cs="Consolas"/>
          <w:sz w:val="19"/>
          <w:szCs w:val="19"/>
          <w:lang w:val="en-US"/>
        </w:rPr>
        <w:t>.FindUser</w:t>
      </w:r>
      <w:proofErr w:type="spellEnd"/>
      <w:r w:rsidRPr="00007C10"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proofErr w:type="gramEnd"/>
      <w:r w:rsidRPr="00007C10">
        <w:rPr>
          <w:rFonts w:ascii="Consolas" w:hAnsi="Consolas" w:cs="Consolas"/>
          <w:sz w:val="19"/>
          <w:szCs w:val="19"/>
          <w:lang w:val="en-US"/>
        </w:rPr>
        <w:t>args.User</w:t>
      </w:r>
      <w:proofErr w:type="spellEnd"/>
      <w:r w:rsidRPr="00007C10">
        <w:rPr>
          <w:rFonts w:ascii="Consolas" w:hAnsi="Consolas" w:cs="Consolas"/>
          <w:sz w:val="19"/>
          <w:szCs w:val="19"/>
          <w:lang w:val="en-US"/>
        </w:rPr>
        <w:t>);</w:t>
      </w:r>
    </w:p>
    <w:p w:rsidR="00007C10" w:rsidRPr="00007C10" w:rsidRDefault="00007C10" w:rsidP="00007C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07C10"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proofErr w:type="gramStart"/>
      <w:r w:rsidRPr="00007C10">
        <w:rPr>
          <w:rFonts w:ascii="Consolas" w:hAnsi="Consolas" w:cs="Consolas"/>
          <w:color w:val="2B91AF"/>
          <w:sz w:val="19"/>
          <w:szCs w:val="19"/>
          <w:lang w:val="en-US"/>
        </w:rPr>
        <w:t>Console</w:t>
      </w:r>
      <w:r w:rsidRPr="00007C10">
        <w:rPr>
          <w:rFonts w:ascii="Consolas" w:hAnsi="Consolas" w:cs="Consolas"/>
          <w:sz w:val="19"/>
          <w:szCs w:val="19"/>
          <w:lang w:val="en-US"/>
        </w:rPr>
        <w:t>.WriteLine</w:t>
      </w:r>
      <w:proofErr w:type="spellEnd"/>
      <w:r w:rsidRPr="00007C10"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 w:rsidRPr="00007C10">
        <w:rPr>
          <w:rFonts w:ascii="Consolas" w:hAnsi="Consolas" w:cs="Consolas"/>
          <w:color w:val="A31515"/>
          <w:sz w:val="19"/>
          <w:szCs w:val="19"/>
          <w:lang w:val="en-US"/>
        </w:rPr>
        <w:t>"User SID: "</w:t>
      </w:r>
      <w:r w:rsidRPr="00007C10">
        <w:rPr>
          <w:rFonts w:ascii="Consolas" w:hAnsi="Consolas" w:cs="Consolas"/>
          <w:sz w:val="19"/>
          <w:szCs w:val="19"/>
          <w:lang w:val="en-US"/>
        </w:rPr>
        <w:t xml:space="preserve"> + </w:t>
      </w:r>
      <w:proofErr w:type="spellStart"/>
      <w:r w:rsidRPr="00007C10">
        <w:rPr>
          <w:rFonts w:ascii="Consolas" w:hAnsi="Consolas" w:cs="Consolas"/>
          <w:sz w:val="19"/>
          <w:szCs w:val="19"/>
          <w:lang w:val="en-US"/>
        </w:rPr>
        <w:t>selectedUser.SID</w:t>
      </w:r>
      <w:proofErr w:type="spellEnd"/>
      <w:r w:rsidRPr="00007C10">
        <w:rPr>
          <w:rFonts w:ascii="Consolas" w:hAnsi="Consolas" w:cs="Consolas"/>
          <w:sz w:val="19"/>
          <w:szCs w:val="19"/>
          <w:lang w:val="en-US"/>
        </w:rPr>
        <w:t>);</w:t>
      </w:r>
    </w:p>
    <w:p w:rsidR="00007C10" w:rsidRPr="00007C10" w:rsidRDefault="00007C10" w:rsidP="00007C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07C10"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proofErr w:type="gramStart"/>
      <w:r w:rsidRPr="00007C10">
        <w:rPr>
          <w:rFonts w:ascii="Consolas" w:hAnsi="Consolas" w:cs="Consolas"/>
          <w:color w:val="2B91AF"/>
          <w:sz w:val="19"/>
          <w:szCs w:val="19"/>
          <w:lang w:val="en-US"/>
        </w:rPr>
        <w:t>Console</w:t>
      </w:r>
      <w:r w:rsidRPr="00007C10">
        <w:rPr>
          <w:rFonts w:ascii="Consolas" w:hAnsi="Consolas" w:cs="Consolas"/>
          <w:sz w:val="19"/>
          <w:szCs w:val="19"/>
          <w:lang w:val="en-US"/>
        </w:rPr>
        <w:t>.WriteLine</w:t>
      </w:r>
      <w:proofErr w:type="spellEnd"/>
      <w:r w:rsidRPr="00007C10"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 w:rsidRPr="00007C10">
        <w:rPr>
          <w:rFonts w:ascii="Consolas" w:hAnsi="Consolas" w:cs="Consolas"/>
          <w:color w:val="A31515"/>
          <w:sz w:val="19"/>
          <w:szCs w:val="19"/>
          <w:lang w:val="en-US"/>
        </w:rPr>
        <w:t>"User Name: "</w:t>
      </w:r>
      <w:r w:rsidRPr="00007C10">
        <w:rPr>
          <w:rFonts w:ascii="Consolas" w:hAnsi="Consolas" w:cs="Consolas"/>
          <w:sz w:val="19"/>
          <w:szCs w:val="19"/>
          <w:lang w:val="en-US"/>
        </w:rPr>
        <w:t xml:space="preserve"> + </w:t>
      </w:r>
      <w:proofErr w:type="spellStart"/>
      <w:r w:rsidRPr="00007C10">
        <w:rPr>
          <w:rFonts w:ascii="Consolas" w:hAnsi="Consolas" w:cs="Consolas"/>
          <w:sz w:val="19"/>
          <w:szCs w:val="19"/>
          <w:lang w:val="en-US"/>
        </w:rPr>
        <w:t>selectedUser.Name</w:t>
      </w:r>
      <w:proofErr w:type="spellEnd"/>
      <w:r w:rsidRPr="00007C10">
        <w:rPr>
          <w:rFonts w:ascii="Consolas" w:hAnsi="Consolas" w:cs="Consolas"/>
          <w:sz w:val="19"/>
          <w:szCs w:val="19"/>
          <w:lang w:val="en-US"/>
        </w:rPr>
        <w:t>);</w:t>
      </w:r>
    </w:p>
    <w:p w:rsidR="00007C10" w:rsidRPr="00007C10" w:rsidRDefault="00007C10" w:rsidP="00007C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07C10"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proofErr w:type="gramStart"/>
      <w:r w:rsidRPr="00007C10">
        <w:rPr>
          <w:rFonts w:ascii="Consolas" w:hAnsi="Consolas" w:cs="Consolas"/>
          <w:color w:val="2B91AF"/>
          <w:sz w:val="19"/>
          <w:szCs w:val="19"/>
          <w:lang w:val="en-US"/>
        </w:rPr>
        <w:t>Console</w:t>
      </w:r>
      <w:r w:rsidRPr="00007C10">
        <w:rPr>
          <w:rFonts w:ascii="Consolas" w:hAnsi="Consolas" w:cs="Consolas"/>
          <w:sz w:val="19"/>
          <w:szCs w:val="19"/>
          <w:lang w:val="en-US"/>
        </w:rPr>
        <w:t>.WriteLine</w:t>
      </w:r>
      <w:proofErr w:type="spellEnd"/>
      <w:r w:rsidRPr="00007C10"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 w:rsidRPr="00007C10">
        <w:rPr>
          <w:rFonts w:ascii="Consolas" w:hAnsi="Consolas" w:cs="Consolas"/>
          <w:color w:val="A31515"/>
          <w:sz w:val="19"/>
          <w:szCs w:val="19"/>
          <w:lang w:val="en-US"/>
        </w:rPr>
        <w:t>"User Description: "</w:t>
      </w:r>
      <w:r w:rsidRPr="00007C10">
        <w:rPr>
          <w:rFonts w:ascii="Consolas" w:hAnsi="Consolas" w:cs="Consolas"/>
          <w:sz w:val="19"/>
          <w:szCs w:val="19"/>
          <w:lang w:val="en-US"/>
        </w:rPr>
        <w:t xml:space="preserve"> + </w:t>
      </w:r>
      <w:proofErr w:type="spellStart"/>
      <w:r w:rsidRPr="00007C10">
        <w:rPr>
          <w:rFonts w:ascii="Consolas" w:hAnsi="Consolas" w:cs="Consolas"/>
          <w:sz w:val="19"/>
          <w:szCs w:val="19"/>
          <w:lang w:val="en-US"/>
        </w:rPr>
        <w:t>selectedUser.Description</w:t>
      </w:r>
      <w:proofErr w:type="spellEnd"/>
      <w:r w:rsidRPr="00007C10">
        <w:rPr>
          <w:rFonts w:ascii="Consolas" w:hAnsi="Consolas" w:cs="Consolas"/>
          <w:sz w:val="19"/>
          <w:szCs w:val="19"/>
          <w:lang w:val="en-US"/>
        </w:rPr>
        <w:t>);</w:t>
      </w:r>
    </w:p>
    <w:p w:rsidR="00007C10" w:rsidRPr="00007C10" w:rsidRDefault="00007C10" w:rsidP="00007C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07C10"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proofErr w:type="gramStart"/>
      <w:r w:rsidRPr="00007C10">
        <w:rPr>
          <w:rFonts w:ascii="Consolas" w:hAnsi="Consolas" w:cs="Consolas"/>
          <w:color w:val="2B91AF"/>
          <w:sz w:val="19"/>
          <w:szCs w:val="19"/>
          <w:lang w:val="en-US"/>
        </w:rPr>
        <w:t>Console</w:t>
      </w:r>
      <w:r w:rsidRPr="00007C10">
        <w:rPr>
          <w:rFonts w:ascii="Consolas" w:hAnsi="Consolas" w:cs="Consolas"/>
          <w:sz w:val="19"/>
          <w:szCs w:val="19"/>
          <w:lang w:val="en-US"/>
        </w:rPr>
        <w:t>.WriteLine</w:t>
      </w:r>
      <w:proofErr w:type="spellEnd"/>
      <w:r w:rsidRPr="00007C10"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 w:rsidRPr="00007C10">
        <w:rPr>
          <w:rFonts w:ascii="Consolas" w:hAnsi="Consolas" w:cs="Consolas"/>
          <w:color w:val="A31515"/>
          <w:sz w:val="19"/>
          <w:szCs w:val="19"/>
          <w:lang w:val="en-US"/>
        </w:rPr>
        <w:t>"User Status: "</w:t>
      </w:r>
      <w:r w:rsidRPr="00007C10">
        <w:rPr>
          <w:rFonts w:ascii="Consolas" w:hAnsi="Consolas" w:cs="Consolas"/>
          <w:sz w:val="19"/>
          <w:szCs w:val="19"/>
          <w:lang w:val="en-US"/>
        </w:rPr>
        <w:t xml:space="preserve"> + </w:t>
      </w:r>
      <w:proofErr w:type="spellStart"/>
      <w:r w:rsidRPr="00007C10">
        <w:rPr>
          <w:rFonts w:ascii="Consolas" w:hAnsi="Consolas" w:cs="Consolas"/>
          <w:sz w:val="19"/>
          <w:szCs w:val="19"/>
          <w:lang w:val="en-US"/>
        </w:rPr>
        <w:t>selectedUser.Status</w:t>
      </w:r>
      <w:proofErr w:type="spellEnd"/>
      <w:r w:rsidRPr="00007C10">
        <w:rPr>
          <w:rFonts w:ascii="Consolas" w:hAnsi="Consolas" w:cs="Consolas"/>
          <w:sz w:val="19"/>
          <w:szCs w:val="19"/>
          <w:lang w:val="en-US"/>
        </w:rPr>
        <w:t>);</w:t>
      </w:r>
    </w:p>
    <w:p w:rsidR="00007C10" w:rsidRPr="00007C10" w:rsidRDefault="00007C10" w:rsidP="00007C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07C10">
        <w:rPr>
          <w:rFonts w:ascii="Consolas" w:hAnsi="Consolas" w:cs="Consolas"/>
          <w:sz w:val="19"/>
          <w:szCs w:val="19"/>
          <w:lang w:val="en-US"/>
        </w:rPr>
        <w:t>}</w:t>
      </w:r>
    </w:p>
    <w:p w:rsidR="00007C10" w:rsidRPr="00007C10" w:rsidRDefault="00007C10" w:rsidP="00007C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007C10" w:rsidRPr="00007C10" w:rsidRDefault="00007C10" w:rsidP="00007C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 w:rsidRPr="00007C10">
        <w:rPr>
          <w:rFonts w:ascii="Consolas" w:hAnsi="Consolas" w:cs="Consolas"/>
          <w:color w:val="0000FF"/>
          <w:sz w:val="19"/>
          <w:szCs w:val="19"/>
          <w:lang w:val="en-US"/>
        </w:rPr>
        <w:t>static</w:t>
      </w:r>
      <w:proofErr w:type="gramEnd"/>
      <w:r w:rsidRPr="00007C10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007C10">
        <w:rPr>
          <w:rFonts w:ascii="Consolas" w:hAnsi="Consolas" w:cs="Consolas"/>
          <w:color w:val="0000FF"/>
          <w:sz w:val="19"/>
          <w:szCs w:val="19"/>
          <w:lang w:val="en-US"/>
        </w:rPr>
        <w:t>void</w:t>
      </w:r>
      <w:r w:rsidRPr="00007C10"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 w:rsidRPr="00007C10">
        <w:rPr>
          <w:rFonts w:ascii="Consolas" w:hAnsi="Consolas" w:cs="Consolas"/>
          <w:sz w:val="19"/>
          <w:szCs w:val="19"/>
          <w:lang w:val="en-US"/>
        </w:rPr>
        <w:t>biometric_IdentifyFailed</w:t>
      </w:r>
      <w:proofErr w:type="spellEnd"/>
      <w:r w:rsidRPr="00007C10">
        <w:rPr>
          <w:rFonts w:ascii="Consolas" w:hAnsi="Consolas" w:cs="Consolas"/>
          <w:sz w:val="19"/>
          <w:szCs w:val="19"/>
          <w:lang w:val="en-US"/>
        </w:rPr>
        <w:t>(</w:t>
      </w:r>
      <w:proofErr w:type="spellStart"/>
      <w:r w:rsidRPr="00007C10">
        <w:rPr>
          <w:rFonts w:ascii="Consolas" w:hAnsi="Consolas" w:cs="Consolas"/>
          <w:color w:val="2B91AF"/>
          <w:sz w:val="19"/>
          <w:szCs w:val="19"/>
          <w:lang w:val="en-US"/>
        </w:rPr>
        <w:t>AuthenticationFailedEventArgs</w:t>
      </w:r>
      <w:proofErr w:type="spellEnd"/>
      <w:r w:rsidRPr="00007C10"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 w:rsidRPr="00007C10">
        <w:rPr>
          <w:rFonts w:ascii="Consolas" w:hAnsi="Consolas" w:cs="Consolas"/>
          <w:sz w:val="19"/>
          <w:szCs w:val="19"/>
          <w:lang w:val="en-US"/>
        </w:rPr>
        <w:t>args</w:t>
      </w:r>
      <w:proofErr w:type="spellEnd"/>
      <w:r w:rsidRPr="00007C10">
        <w:rPr>
          <w:rFonts w:ascii="Consolas" w:hAnsi="Consolas" w:cs="Consolas"/>
          <w:sz w:val="19"/>
          <w:szCs w:val="19"/>
          <w:lang w:val="en-US"/>
        </w:rPr>
        <w:t>)</w:t>
      </w:r>
    </w:p>
    <w:p w:rsidR="00007C10" w:rsidRPr="00007C10" w:rsidRDefault="00007C10" w:rsidP="00007C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07C10">
        <w:rPr>
          <w:rFonts w:ascii="Consolas" w:hAnsi="Consolas" w:cs="Consolas"/>
          <w:sz w:val="19"/>
          <w:szCs w:val="19"/>
          <w:lang w:val="en-US"/>
        </w:rPr>
        <w:t>{</w:t>
      </w:r>
    </w:p>
    <w:p w:rsidR="00007C10" w:rsidRPr="00007C10" w:rsidRDefault="00007C10" w:rsidP="00007C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007C10">
        <w:rPr>
          <w:rFonts w:ascii="Consolas" w:hAnsi="Consolas" w:cs="Consolas"/>
          <w:sz w:val="19"/>
          <w:szCs w:val="19"/>
          <w:lang w:val="en-US"/>
        </w:rPr>
        <w:t xml:space="preserve">    </w:t>
      </w:r>
      <w:proofErr w:type="spellStart"/>
      <w:proofErr w:type="gramStart"/>
      <w:r w:rsidRPr="00007C10">
        <w:rPr>
          <w:rFonts w:ascii="Consolas" w:hAnsi="Consolas" w:cs="Consolas"/>
          <w:color w:val="2B91AF"/>
          <w:sz w:val="19"/>
          <w:szCs w:val="19"/>
          <w:lang w:val="en-US"/>
        </w:rPr>
        <w:t>Console</w:t>
      </w:r>
      <w:r w:rsidRPr="00007C10">
        <w:rPr>
          <w:rFonts w:ascii="Consolas" w:hAnsi="Consolas" w:cs="Consolas"/>
          <w:sz w:val="19"/>
          <w:szCs w:val="19"/>
          <w:lang w:val="en-US"/>
        </w:rPr>
        <w:t>.WriteLine</w:t>
      </w:r>
      <w:proofErr w:type="spellEnd"/>
      <w:r w:rsidRPr="00007C10">
        <w:rPr>
          <w:rFonts w:ascii="Consolas" w:hAnsi="Consolas" w:cs="Consolas"/>
          <w:sz w:val="19"/>
          <w:szCs w:val="19"/>
          <w:lang w:val="en-US"/>
        </w:rPr>
        <w:t>(</w:t>
      </w:r>
      <w:proofErr w:type="gramEnd"/>
      <w:r w:rsidRPr="00007C10">
        <w:rPr>
          <w:rFonts w:ascii="Consolas" w:hAnsi="Consolas" w:cs="Consolas"/>
          <w:color w:val="A31515"/>
          <w:sz w:val="19"/>
          <w:szCs w:val="19"/>
          <w:lang w:val="en-US"/>
        </w:rPr>
        <w:t>"Identification failed: "</w:t>
      </w:r>
      <w:r w:rsidRPr="00007C10">
        <w:rPr>
          <w:rFonts w:ascii="Consolas" w:hAnsi="Consolas" w:cs="Consolas"/>
          <w:sz w:val="19"/>
          <w:szCs w:val="19"/>
          <w:lang w:val="en-US"/>
        </w:rPr>
        <w:t xml:space="preserve"> + </w:t>
      </w:r>
      <w:proofErr w:type="spellStart"/>
      <w:r w:rsidRPr="00007C10">
        <w:rPr>
          <w:rFonts w:ascii="Consolas" w:hAnsi="Consolas" w:cs="Consolas"/>
          <w:sz w:val="19"/>
          <w:szCs w:val="19"/>
          <w:lang w:val="en-US"/>
        </w:rPr>
        <w:t>args.Error</w:t>
      </w:r>
      <w:proofErr w:type="spellEnd"/>
      <w:r w:rsidRPr="00007C10">
        <w:rPr>
          <w:rFonts w:ascii="Consolas" w:hAnsi="Consolas" w:cs="Consolas"/>
          <w:sz w:val="19"/>
          <w:szCs w:val="19"/>
          <w:lang w:val="en-US"/>
        </w:rPr>
        <w:t>);</w:t>
      </w:r>
    </w:p>
    <w:p w:rsidR="00007C10" w:rsidRDefault="00007C10" w:rsidP="00007C10">
      <w:r>
        <w:rPr>
          <w:rFonts w:ascii="Consolas" w:hAnsi="Consolas" w:cs="Consolas"/>
          <w:sz w:val="19"/>
          <w:szCs w:val="19"/>
        </w:rPr>
        <w:t>}</w:t>
      </w:r>
    </w:p>
    <w:p w:rsidR="00007C10" w:rsidRDefault="00007C10"/>
    <w:p w:rsidR="00007C10" w:rsidRPr="00007C10" w:rsidRDefault="00007C10" w:rsidP="00007C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07C1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Il est à noter que ce </w:t>
      </w:r>
      <w:proofErr w:type="spellStart"/>
      <w:r w:rsidRPr="00007C10">
        <w:rPr>
          <w:rFonts w:ascii="Times New Roman" w:eastAsia="Times New Roman" w:hAnsi="Times New Roman" w:cs="Times New Roman"/>
          <w:sz w:val="24"/>
          <w:szCs w:val="24"/>
          <w:lang w:eastAsia="fr-FR"/>
        </w:rPr>
        <w:t>wrapper</w:t>
      </w:r>
      <w:proofErr w:type="spellEnd"/>
      <w:r w:rsidRPr="00007C1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repose sur 3 </w:t>
      </w:r>
      <w:proofErr w:type="spellStart"/>
      <w:r w:rsidRPr="00007C10">
        <w:rPr>
          <w:rFonts w:ascii="Times New Roman" w:eastAsia="Times New Roman" w:hAnsi="Times New Roman" w:cs="Times New Roman"/>
          <w:sz w:val="24"/>
          <w:szCs w:val="24"/>
          <w:lang w:eastAsia="fr-FR"/>
        </w:rPr>
        <w:t>DLLs</w:t>
      </w:r>
      <w:proofErr w:type="spellEnd"/>
      <w:r w:rsidRPr="00007C10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p w:rsidR="00007C10" w:rsidRPr="00007C10" w:rsidRDefault="00007C10" w:rsidP="00007C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07C10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Biometric.Wrapper.dll</w:t>
      </w:r>
      <w:r w:rsidRPr="00007C10">
        <w:rPr>
          <w:rFonts w:ascii="Times New Roman" w:eastAsia="Times New Roman" w:hAnsi="Times New Roman" w:cs="Times New Roman"/>
          <w:sz w:val="24"/>
          <w:szCs w:val="24"/>
          <w:lang w:eastAsia="fr-FR"/>
        </w:rPr>
        <w:t>: Il s’agit de la DLL managée faisant appel aux méthodes non managées</w:t>
      </w:r>
    </w:p>
    <w:p w:rsidR="00007C10" w:rsidRPr="00007C10" w:rsidRDefault="00007C10" w:rsidP="00007C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07C10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Interop.WinBio.dll</w:t>
      </w:r>
      <w:r w:rsidRPr="00007C1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: C’est la DLL qui contient la définition des méthodes non managées (autrement dit le code </w:t>
      </w:r>
      <w:proofErr w:type="spellStart"/>
      <w:r w:rsidRPr="00007C10">
        <w:rPr>
          <w:rFonts w:ascii="Times New Roman" w:eastAsia="Times New Roman" w:hAnsi="Times New Roman" w:cs="Times New Roman"/>
          <w:sz w:val="24"/>
          <w:szCs w:val="24"/>
          <w:lang w:eastAsia="fr-FR"/>
        </w:rPr>
        <w:t>PInvoke</w:t>
      </w:r>
      <w:proofErr w:type="spellEnd"/>
      <w:r w:rsidRPr="00007C10">
        <w:rPr>
          <w:rFonts w:ascii="Times New Roman" w:eastAsia="Times New Roman" w:hAnsi="Times New Roman" w:cs="Times New Roman"/>
          <w:sz w:val="24"/>
          <w:szCs w:val="24"/>
          <w:lang w:eastAsia="fr-FR"/>
        </w:rPr>
        <w:t>). Plutôt que d’écrire moi-même ce code, j’ai préféré le générer automatiquement au moyen de l’outil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007C10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PInvoker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</w:t>
      </w:r>
      <w:hyperlink r:id="rId8" w:history="1">
        <w:r w:rsidRPr="00C426DB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http://www.pinvoker.com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Pr="00007C1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C’est rapide, efficace et en cas de problèmes, l’auteur de l’outil est très réactif donc n’hésitez pas à y jeter un </w:t>
      </w:r>
      <w:proofErr w:type="spellStart"/>
      <w:r w:rsidRPr="00007C10">
        <w:rPr>
          <w:rFonts w:ascii="Times New Roman" w:eastAsia="Times New Roman" w:hAnsi="Times New Roman" w:cs="Times New Roman"/>
          <w:sz w:val="24"/>
          <w:szCs w:val="24"/>
          <w:lang w:eastAsia="fr-FR"/>
        </w:rPr>
        <w:t>oeil</w:t>
      </w:r>
      <w:proofErr w:type="spellEnd"/>
      <w:r w:rsidRPr="00007C1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!</w:t>
      </w:r>
    </w:p>
    <w:p w:rsidR="00007C10" w:rsidRPr="00007C10" w:rsidRDefault="00007C10" w:rsidP="00007C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07C10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PInvoker.Marshal.dll</w:t>
      </w:r>
      <w:r w:rsidRPr="00007C1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: DLL générée par l’outil </w:t>
      </w:r>
      <w:proofErr w:type="spellStart"/>
      <w:r w:rsidRPr="00007C10">
        <w:rPr>
          <w:rFonts w:ascii="Times New Roman" w:eastAsia="Times New Roman" w:hAnsi="Times New Roman" w:cs="Times New Roman"/>
          <w:sz w:val="24"/>
          <w:szCs w:val="24"/>
          <w:lang w:eastAsia="fr-FR"/>
        </w:rPr>
        <w:t>PInvoker</w:t>
      </w:r>
      <w:proofErr w:type="spellEnd"/>
      <w:r w:rsidRPr="00007C1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qui contient la définition des types utilisés dans Interop.WinBio.dll</w:t>
      </w:r>
    </w:p>
    <w:p w:rsidR="00007C10" w:rsidRDefault="00007C10"/>
    <w:p w:rsidR="00007C10" w:rsidRDefault="00007C10">
      <w:r w:rsidRPr="00007C10">
        <w:t xml:space="preserve">Pour télécharger </w:t>
      </w:r>
      <w:r>
        <w:t xml:space="preserve">le </w:t>
      </w:r>
      <w:proofErr w:type="spellStart"/>
      <w:r>
        <w:t>wrapper</w:t>
      </w:r>
      <w:proofErr w:type="spellEnd"/>
      <w:r>
        <w:t xml:space="preserve"> (en version minimaliste)</w:t>
      </w:r>
      <w:r w:rsidRPr="00007C10">
        <w:t xml:space="preserve">, c’est par ici: </w:t>
      </w:r>
      <w:hyperlink r:id="rId9" w:tooltip="http://morpheus.developpez.com/blog/BiometricWrapper/BiometricWrapper.zip" w:history="1">
        <w:r w:rsidRPr="00007C10">
          <w:rPr>
            <w:rStyle w:val="Hyperlink"/>
          </w:rPr>
          <w:t>http://morpheus.developpez.com/blog/BiometricWrapper/BiometricWrapper.zip</w:t>
        </w:r>
      </w:hyperlink>
    </w:p>
    <w:p w:rsidR="00007C10" w:rsidRDefault="00007C10"/>
    <w:p w:rsidR="00007C10" w:rsidRDefault="00007C10"/>
    <w:p w:rsidR="00007C10" w:rsidRDefault="00007C10">
      <w:r>
        <w:t>Thomas LEBRUN</w:t>
      </w:r>
    </w:p>
    <w:p w:rsidR="00007C10" w:rsidRDefault="00007C10">
      <w:r>
        <w:t>Consultant / Formateur</w:t>
      </w:r>
    </w:p>
    <w:p w:rsidR="00007C10" w:rsidRDefault="00007C10">
      <w:hyperlink r:id="rId10" w:history="1">
        <w:r w:rsidRPr="00C426DB">
          <w:rPr>
            <w:rStyle w:val="Hyperlink"/>
          </w:rPr>
          <w:t>http://blogs.developpeur.org/tom/</w:t>
        </w:r>
      </w:hyperlink>
    </w:p>
    <w:p w:rsidR="00007C10" w:rsidRPr="00007C10" w:rsidRDefault="00007C10">
      <w:pPr>
        <w:rPr>
          <w:lang w:val="en-US"/>
        </w:rPr>
      </w:pPr>
      <w:r w:rsidRPr="00007C10">
        <w:rPr>
          <w:lang w:val="en-US"/>
        </w:rPr>
        <w:t>Microsoft MVP Client Application Development (WPF / Silverlight)</w:t>
      </w:r>
    </w:p>
    <w:sectPr w:rsidR="00007C10" w:rsidRPr="00007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abstractNum w:abstractNumId="0">
    <w:nsid w:val="23133CD8"/>
    <w:multiLevelType w:val="multilevel"/>
    <w:tmpl w:val="C22EF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09/2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C10"/>
    <w:rsid w:val="00007C10"/>
    <w:rsid w:val="00181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9A8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7C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7C10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07C1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07C10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00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Emphasis">
    <w:name w:val="Emphasis"/>
    <w:basedOn w:val="DefaultParagraphFont"/>
    <w:uiPriority w:val="20"/>
    <w:qFormat/>
    <w:rsid w:val="00007C10"/>
    <w:rPr>
      <w:i/>
      <w:iCs/>
    </w:rPr>
  </w:style>
  <w:style w:type="character" w:styleId="Strong">
    <w:name w:val="Strong"/>
    <w:basedOn w:val="DefaultParagraphFont"/>
    <w:uiPriority w:val="22"/>
    <w:qFormat/>
    <w:rsid w:val="00007C10"/>
    <w:rPr>
      <w:b/>
      <w:bCs/>
    </w:rPr>
  </w:style>
  <w:style w:type="character" w:styleId="Hyperlink">
    <w:name w:val="Hyperlink"/>
    <w:basedOn w:val="DefaultParagraphFont"/>
    <w:uiPriority w:val="99"/>
    <w:unhideWhenUsed/>
    <w:rsid w:val="00007C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7C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7C10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07C1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07C10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007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Emphasis">
    <w:name w:val="Emphasis"/>
    <w:basedOn w:val="DefaultParagraphFont"/>
    <w:uiPriority w:val="20"/>
    <w:qFormat/>
    <w:rsid w:val="00007C10"/>
    <w:rPr>
      <w:i/>
      <w:iCs/>
    </w:rPr>
  </w:style>
  <w:style w:type="character" w:styleId="Strong">
    <w:name w:val="Strong"/>
    <w:basedOn w:val="DefaultParagraphFont"/>
    <w:uiPriority w:val="22"/>
    <w:qFormat/>
    <w:rsid w:val="00007C10"/>
    <w:rPr>
      <w:b/>
      <w:bCs/>
    </w:rPr>
  </w:style>
  <w:style w:type="character" w:styleId="Hyperlink">
    <w:name w:val="Hyperlink"/>
    <w:basedOn w:val="DefaultParagraphFont"/>
    <w:uiPriority w:val="99"/>
    <w:unhideWhenUsed/>
    <w:rsid w:val="00007C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divs>
    <w:div w:id="7425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1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4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56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16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3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43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0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57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7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nvoker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msdn.microsoft.com/en-us/library/dd401509(VS.85).aspx)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blogs.developpeur.org/tom/" TargetMode="External"/><Relationship Id="rId4" Type="http://schemas.microsoft.com/office/2006/relationships/stylesWithtEffects" Target="stylesWithEffects.xml"/><Relationship Id="rId9" Type="http://schemas.openxmlformats.org/officeDocument/2006/relationships/hyperlink" Target="http://morpheus.developpez.com/blog/BiometricWrapper/BiometricWrapper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07/7/7/main" val="1F497D" mc:Ignorable=""/>
      </a:dk2>
      <a:lt2>
        <a:srgbClr xmlns:mc="http://schemas.openxmlformats.org/markup-compatibility/2006" xmlns:a14="http://schemas.microsoft.com/office/drawing/2007/7/7/main" val="EEECE1" mc:Ignorable=""/>
      </a:lt2>
      <a:accent1>
        <a:srgbClr xmlns:mc="http://schemas.openxmlformats.org/markup-compatibility/2006" xmlns:a14="http://schemas.microsoft.com/office/drawing/2007/7/7/main" val="4F81BD" mc:Ignorable=""/>
      </a:accent1>
      <a:accent2>
        <a:srgbClr xmlns:mc="http://schemas.openxmlformats.org/markup-compatibility/2006" xmlns:a14="http://schemas.microsoft.com/office/drawing/2007/7/7/main" val="C0504D" mc:Ignorable=""/>
      </a:accent2>
      <a:accent3>
        <a:srgbClr xmlns:mc="http://schemas.openxmlformats.org/markup-compatibility/2006" xmlns:a14="http://schemas.microsoft.com/office/drawing/2007/7/7/main" val="9BBB59" mc:Ignorable=""/>
      </a:accent3>
      <a:accent4>
        <a:srgbClr xmlns:mc="http://schemas.openxmlformats.org/markup-compatibility/2006" xmlns:a14="http://schemas.microsoft.com/office/drawing/2007/7/7/main" val="8064A2" mc:Ignorable=""/>
      </a:accent4>
      <a:accent5>
        <a:srgbClr xmlns:mc="http://schemas.openxmlformats.org/markup-compatibility/2006" xmlns:a14="http://schemas.microsoft.com/office/drawing/2007/7/7/main" val="4BACC6" mc:Ignorable=""/>
      </a:accent5>
      <a:accent6>
        <a:srgbClr xmlns:mc="http://schemas.openxmlformats.org/markup-compatibility/2006" xmlns:a14="http://schemas.microsoft.com/office/drawing/2007/7/7/main" val="F79646" mc:Ignorable=""/>
      </a:accent6>
      <a:hlink>
        <a:srgbClr xmlns:mc="http://schemas.openxmlformats.org/markup-compatibility/2006" xmlns:a14="http://schemas.microsoft.com/office/drawing/2007/7/7/main" val="0000FF" mc:Ignorable=""/>
      </a:hlink>
      <a:folHlink>
        <a:srgbClr xmlns:mc="http://schemas.openxmlformats.org/markup-compatibility/2006" xmlns:a14="http://schemas.microsoft.com/office/drawing/2007/7/7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07/7/7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/>
      <outs:isPinned>true</outs:isPinned>
    </outs:relatedDate>
    <outs:relatedDate>
      <outs:type>2</outs:type>
      <outs:displayName>Created</outs:displayName>
      <outs:dateTime>2009-08-30T11:09:00Z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/>
  <outs:relatedPeople>
    <outs:relatedPeopleItem>
      <outs:category>Author</outs:category>
      <outs:people>
        <outs:relatedPerson>
          <outs:displayName>Tom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/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E69C2AE9-8AFE-4208-814B-CB53493AA368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416</Words>
  <Characters>3119</Characters>
  <Application>Microsoft Office Word</Application>
  <DocSecurity>0</DocSecurity>
  <Lines>82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1</cp:revision>
  <dcterms:created xsi:type="dcterms:W3CDTF">2009-08-30T11:09:00Z</dcterms:created>
  <dcterms:modified xsi:type="dcterms:W3CDTF">2009-08-30T11:15:00Z</dcterms:modified>
</cp:coreProperties>
</file>